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F6" w:rsidRPr="00A424F6" w:rsidRDefault="00A424F6" w:rsidP="00296203">
      <w:pPr>
        <w:ind w:left="-720" w:right="-720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A424F6">
        <w:rPr>
          <w:rFonts w:ascii="Century Gothic" w:hAnsi="Century Gothic"/>
          <w:b/>
          <w:sz w:val="18"/>
          <w:szCs w:val="18"/>
          <w:u w:val="single"/>
        </w:rPr>
        <w:t>Completion (Check) Scale:</w:t>
      </w:r>
    </w:p>
    <w:p w:rsidR="00A424F6" w:rsidRPr="00A424F6" w:rsidRDefault="00A424F6" w:rsidP="00A424F6">
      <w:pPr>
        <w:rPr>
          <w:rFonts w:ascii="Century Gothic" w:hAnsi="Century Gothic"/>
          <w:i/>
          <w:sz w:val="18"/>
          <w:szCs w:val="18"/>
        </w:rPr>
      </w:pPr>
      <w:r w:rsidRPr="00A424F6">
        <w:rPr>
          <w:rFonts w:ascii="Century Gothic" w:hAnsi="Century Gothic"/>
          <w:sz w:val="18"/>
          <w:szCs w:val="18"/>
        </w:rPr>
        <w:t xml:space="preserve">Work that is graded for “completion” will be graded using this scale.  Many daily assignments and homework assignments will be graded using this scale**.  </w:t>
      </w:r>
    </w:p>
    <w:tbl>
      <w:tblPr>
        <w:tblpPr w:leftFromText="180" w:rightFromText="180" w:vertAnchor="text" w:horzAnchor="margin" w:tblpXSpec="center" w:tblpY="41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074"/>
      </w:tblGrid>
      <w:tr w:rsidR="00A424F6" w:rsidRPr="00A424F6" w:rsidTr="00A424F6">
        <w:tc>
          <w:tcPr>
            <w:tcW w:w="3192" w:type="dxa"/>
          </w:tcPr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07410C" w:rsidP="0007410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7410C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62BBC469" wp14:editId="586AD5BF">
                  <wp:extent cx="371475" cy="371475"/>
                  <wp:effectExtent l="0" t="0" r="9525" b="9525"/>
                  <wp:docPr id="2" name="Picture 2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sz w:val="18"/>
                <w:szCs w:val="18"/>
              </w:rPr>
              <w:t>100 [exemplary]</w:t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Meets all “adequate” criteria 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plus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92" w:type="dxa"/>
          </w:tcPr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B20449" w:rsidP="004320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160020</wp:posOffset>
                      </wp:positionV>
                      <wp:extent cx="228600" cy="1238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E8E195" id="Oval 17" o:spid="_x0000_s1026" style="position:absolute;margin-left:78.45pt;margin-top:12.6pt;width:18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43206E" w:rsidRPr="0007410C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20E6AADC" wp14:editId="4C358274">
                  <wp:extent cx="371475" cy="371475"/>
                  <wp:effectExtent l="0" t="0" r="9525" b="9525"/>
                  <wp:docPr id="6" name="Picture 6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sz w:val="18"/>
                <w:szCs w:val="18"/>
              </w:rPr>
              <w:t>85 [adequate]</w:t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Must meet 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all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“adequate” criteria</w:t>
            </w:r>
          </w:p>
        </w:tc>
        <w:tc>
          <w:tcPr>
            <w:tcW w:w="4074" w:type="dxa"/>
          </w:tcPr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B20449" w:rsidP="004320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3A76FF" wp14:editId="3289C187">
                  <wp:extent cx="371475" cy="371475"/>
                  <wp:effectExtent l="0" t="0" r="9525" b="9525"/>
                  <wp:docPr id="16" name="Picture 16" descr="http://mmii.info/icons/Bebop/other_check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mii.info/icons/Bebop/other_check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sz w:val="18"/>
                <w:szCs w:val="18"/>
              </w:rPr>
              <w:t xml:space="preserve">0-65 [insufficient] </w:t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Fails to meet all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“adequate” criteria because*</w:t>
            </w:r>
          </w:p>
        </w:tc>
      </w:tr>
      <w:tr w:rsidR="00A424F6" w:rsidRPr="00A424F6" w:rsidTr="00A424F6">
        <w:tc>
          <w:tcPr>
            <w:tcW w:w="3192" w:type="dxa"/>
          </w:tcPr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completed according to directions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beyond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All minimum requirements are met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exceeded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clean, neat and legible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especially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sophisticated/artistic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accurate/correct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insightful/original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Answers are clear and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thorough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Evidence (if required) is thorough and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insightfully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connected to answers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92" w:type="dxa"/>
          </w:tcPr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completed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according to directions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</w:rPr>
              <w:t>All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minimum requirements are met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clean, neat and legible 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accurate/correct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Answers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are clear and specific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Evidence (if required) is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specific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and clearly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connected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to answers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74" w:type="dxa"/>
          </w:tcPr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Work is not completed according to directions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Minimum requirements are not met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messy, hastily done and/or illegible 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Work is inaccurate/incorrect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Answers are vague/over-generalized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Evidence (if required) is vague and/or not clearly connected to answers</w:t>
            </w:r>
          </w:p>
          <w:p w:rsidR="00A424F6" w:rsidRPr="00296203" w:rsidRDefault="00A424F6" w:rsidP="00A424F6">
            <w:pPr>
              <w:pStyle w:val="ColorfulList-Accent1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424F6" w:rsidRPr="00D55807" w:rsidRDefault="00A424F6" w:rsidP="00A424F6">
            <w:pPr>
              <w:pStyle w:val="ColorfulList-Accent11"/>
              <w:ind w:left="96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D55807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*Specific score may be determined by the % of work completed </w:t>
            </w:r>
            <w:r w:rsidRPr="00D55807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or</w:t>
            </w:r>
            <w:r w:rsidRPr="00D55807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may be unacceptable and earn a 0</w:t>
            </w:r>
          </w:p>
          <w:p w:rsidR="00A424F6" w:rsidRPr="00D55807" w:rsidRDefault="00A424F6" w:rsidP="00A424F6">
            <w:pPr>
              <w:pStyle w:val="ColorfulList-Accent11"/>
              <w:ind w:left="96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D55807"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Pr="00D55807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teacher discretion is the deciding factor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  <w:p w:rsidR="00A424F6" w:rsidRPr="00A424F6" w:rsidRDefault="00A424F6" w:rsidP="00A424F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424F6" w:rsidRPr="00A424F6" w:rsidRDefault="00A424F6" w:rsidP="00A424F6">
      <w:pPr>
        <w:rPr>
          <w:rFonts w:ascii="Century Gothic" w:hAnsi="Century Gothic"/>
          <w:sz w:val="18"/>
          <w:szCs w:val="18"/>
        </w:rPr>
      </w:pPr>
    </w:p>
    <w:p w:rsidR="00A424F6" w:rsidRPr="00A424F6" w:rsidRDefault="00A424F6" w:rsidP="00A424F6">
      <w:pPr>
        <w:rPr>
          <w:rFonts w:ascii="Century Gothic" w:hAnsi="Century Gothic"/>
          <w:sz w:val="18"/>
          <w:szCs w:val="18"/>
        </w:rPr>
      </w:pPr>
    </w:p>
    <w:p w:rsidR="00A424F6" w:rsidRPr="00A424F6" w:rsidRDefault="00A424F6" w:rsidP="00A424F6">
      <w:pPr>
        <w:contextualSpacing/>
        <w:jc w:val="right"/>
        <w:rPr>
          <w:rFonts w:ascii="Century Gothic" w:hAnsi="Century Gothic"/>
          <w:i/>
          <w:sz w:val="18"/>
          <w:szCs w:val="18"/>
        </w:rPr>
      </w:pPr>
      <w:r w:rsidRPr="00A424F6">
        <w:rPr>
          <w:rFonts w:ascii="Century Gothic" w:hAnsi="Century Gothic"/>
          <w:i/>
          <w:sz w:val="18"/>
          <w:szCs w:val="18"/>
        </w:rPr>
        <w:t>** major assignments/projects will be graded using a more specific rubric</w:t>
      </w:r>
    </w:p>
    <w:p w:rsidR="00A424F6" w:rsidRPr="00A424F6" w:rsidRDefault="00A424F6" w:rsidP="00A424F6">
      <w:pPr>
        <w:contextualSpacing/>
        <w:jc w:val="right"/>
        <w:rPr>
          <w:rFonts w:ascii="Century Gothic" w:hAnsi="Century Gothic"/>
          <w:sz w:val="18"/>
          <w:szCs w:val="18"/>
        </w:rPr>
      </w:pPr>
      <w:r w:rsidRPr="00A424F6">
        <w:rPr>
          <w:rFonts w:ascii="Century Gothic" w:hAnsi="Century Gothic"/>
          <w:i/>
          <w:sz w:val="18"/>
          <w:szCs w:val="18"/>
        </w:rPr>
        <w:t>--see individual writing assignments/rubrics for details.</w:t>
      </w:r>
    </w:p>
    <w:p w:rsidR="00A424F6" w:rsidRDefault="00A424F6" w:rsidP="00A424F6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A424F6" w:rsidRDefault="004072F1" w:rsidP="00A424F6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83185</wp:posOffset>
                </wp:positionV>
                <wp:extent cx="5943600" cy="0"/>
                <wp:effectExtent l="10160" t="12700" r="8890" b="635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DC7CE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pt,6.55pt" to="432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r9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9b0xhUQUamdDcXRs3oxz5p+d0jpqiXqwCPF14uBvCxkJG9SwsYZuGDff9YMYsjR69in&#10;c2O7AAkdQOcox+UuBz97ROFwtsyn8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"/>
            </w:pict>
          </mc:Fallback>
        </mc:AlternateContent>
      </w:r>
    </w:p>
    <w:p w:rsidR="007421AD" w:rsidRPr="00E37947" w:rsidRDefault="007421AD" w:rsidP="006C5E47">
      <w:pPr>
        <w:ind w:left="-360" w:right="-720" w:hanging="18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7421AD" w:rsidRPr="00E37947" w:rsidRDefault="007421AD" w:rsidP="006C5E47">
      <w:pPr>
        <w:ind w:left="-360" w:right="-720" w:hanging="18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B687D" w:rsidRDefault="00EB687D">
      <w:pPr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i/>
          <w:iCs/>
          <w:sz w:val="18"/>
          <w:szCs w:val="18"/>
        </w:rPr>
        <w:br w:type="page"/>
      </w:r>
    </w:p>
    <w:p w:rsidR="002C12B2" w:rsidRDefault="002C12B2" w:rsidP="00EB687D">
      <w:pPr>
        <w:pStyle w:val="Title"/>
        <w:ind w:left="0"/>
        <w:jc w:val="left"/>
        <w:rPr>
          <w:rFonts w:ascii="Century Gothic" w:hAnsi="Century Gothic"/>
          <w:b w:val="0"/>
          <w:iCs/>
          <w:sz w:val="18"/>
          <w:szCs w:val="18"/>
        </w:rPr>
      </w:pPr>
    </w:p>
    <w:p w:rsidR="002C12B2" w:rsidRDefault="002C12B2" w:rsidP="002C12B2">
      <w:pPr>
        <w:pStyle w:val="Title"/>
        <w:ind w:left="0"/>
        <w:rPr>
          <w:rFonts w:ascii="Century Gothic" w:hAnsi="Century Gothic"/>
          <w:iCs/>
          <w:sz w:val="28"/>
          <w:szCs w:val="18"/>
        </w:rPr>
      </w:pPr>
      <w:r w:rsidRPr="002C12B2">
        <w:rPr>
          <w:rFonts w:ascii="Century Gothic" w:hAnsi="Century Gothic"/>
          <w:iCs/>
          <w:sz w:val="28"/>
          <w:szCs w:val="18"/>
        </w:rPr>
        <w:t>Writing and Reading Strategies for 6</w:t>
      </w:r>
      <w:r w:rsidRPr="002C12B2">
        <w:rPr>
          <w:rFonts w:ascii="Century Gothic" w:hAnsi="Century Gothic"/>
          <w:iCs/>
          <w:sz w:val="28"/>
          <w:szCs w:val="18"/>
          <w:vertAlign w:val="superscript"/>
        </w:rPr>
        <w:t>th</w:t>
      </w:r>
      <w:r w:rsidRPr="002C12B2">
        <w:rPr>
          <w:rFonts w:ascii="Century Gothic" w:hAnsi="Century Gothic"/>
          <w:iCs/>
          <w:sz w:val="28"/>
          <w:szCs w:val="18"/>
        </w:rPr>
        <w:t>-7</w:t>
      </w:r>
      <w:r w:rsidRPr="002C12B2">
        <w:rPr>
          <w:rFonts w:ascii="Century Gothic" w:hAnsi="Century Gothic"/>
          <w:iCs/>
          <w:sz w:val="28"/>
          <w:szCs w:val="18"/>
          <w:vertAlign w:val="superscript"/>
        </w:rPr>
        <w:t>th</w:t>
      </w:r>
      <w:r w:rsidRPr="002C12B2">
        <w:rPr>
          <w:rFonts w:ascii="Century Gothic" w:hAnsi="Century Gothic"/>
          <w:iCs/>
          <w:sz w:val="28"/>
          <w:szCs w:val="18"/>
        </w:rPr>
        <w:t xml:space="preserve"> ELA</w:t>
      </w:r>
    </w:p>
    <w:p w:rsidR="002C12B2" w:rsidRDefault="002C12B2" w:rsidP="002C12B2">
      <w:pPr>
        <w:pStyle w:val="Title"/>
        <w:ind w:left="0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C12B2">
      <w:pPr>
        <w:pStyle w:val="Title"/>
        <w:ind w:left="0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E29CB2" wp14:editId="4EA24A1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6985"/>
                <wp:wrapTight wrapText="bothSides">
                  <wp:wrapPolygon edited="0">
                    <wp:start x="1798" y="0"/>
                    <wp:lineTo x="1798" y="21499"/>
                    <wp:lineTo x="18874" y="21499"/>
                    <wp:lineTo x="18874" y="0"/>
                    <wp:lineTo x="1798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:rsid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2C12B2" w:rsidRP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29CB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9.3pt;width:2in;height:2in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M3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" filled="f" stroked="f">
                <v:textbox style="mso-fit-shape-to-text:t">
                  <w:txbxContent>
                    <w:p w:rsid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:rsid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2C12B2" w:rsidRP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oint: Make your point—this can be your topic sentence or your answer to a question. </w:t>
      </w: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nclude example: Write an example –this can be </w:t>
      </w:r>
      <w:r w:rsidR="002A603D">
        <w:rPr>
          <w:rFonts w:ascii="Century Gothic" w:hAnsi="Century Gothic"/>
          <w:iCs/>
          <w:sz w:val="28"/>
          <w:szCs w:val="18"/>
        </w:rPr>
        <w:t>your own or</w:t>
      </w:r>
      <w:r>
        <w:rPr>
          <w:rFonts w:ascii="Century Gothic" w:hAnsi="Century Gothic"/>
          <w:iCs/>
          <w:sz w:val="28"/>
          <w:szCs w:val="18"/>
        </w:rPr>
        <w:t xml:space="preserve"> quote </w:t>
      </w:r>
      <w:r w:rsidR="007440F6">
        <w:rPr>
          <w:rFonts w:ascii="Century Gothic" w:hAnsi="Century Gothic"/>
          <w:iCs/>
          <w:sz w:val="28"/>
          <w:szCs w:val="18"/>
        </w:rPr>
        <w:t xml:space="preserve">or </w:t>
      </w:r>
      <w:r>
        <w:rPr>
          <w:rFonts w:ascii="Century Gothic" w:hAnsi="Century Gothic"/>
          <w:iCs/>
          <w:sz w:val="28"/>
          <w:szCs w:val="18"/>
        </w:rPr>
        <w:t xml:space="preserve">an example from a text. </w:t>
      </w: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xplain: Write a complete sentence that explains—explain </w:t>
      </w:r>
      <w:r w:rsidR="002A603D">
        <w:rPr>
          <w:rFonts w:ascii="Century Gothic" w:hAnsi="Century Gothic"/>
          <w:iCs/>
          <w:sz w:val="28"/>
          <w:szCs w:val="18"/>
        </w:rPr>
        <w:t xml:space="preserve">how your example shows your point etc. 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82550</wp:posOffset>
                </wp:positionV>
                <wp:extent cx="630555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898F9" id="Straight Connector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2pt,6.5pt" to="43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" strokecolor="black [3200]" strokeweight="2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650E0B" wp14:editId="44D88773">
                <wp:simplePos x="0" y="0"/>
                <wp:positionH relativeFrom="column">
                  <wp:posOffset>13335</wp:posOffset>
                </wp:positionH>
                <wp:positionV relativeFrom="paragraph">
                  <wp:posOffset>130810</wp:posOffset>
                </wp:positionV>
                <wp:extent cx="1828800" cy="2857500"/>
                <wp:effectExtent l="0" t="0" r="0" b="0"/>
                <wp:wrapTight wrapText="bothSides">
                  <wp:wrapPolygon edited="0">
                    <wp:start x="1579" y="0"/>
                    <wp:lineTo x="1579" y="21429"/>
                    <wp:lineTo x="18943" y="21429"/>
                    <wp:lineTo x="18943" y="0"/>
                    <wp:lineTo x="1579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  <w:p w:rsidR="002A603D" w:rsidRPr="002C12B2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0E0B" id="Text Box 20" o:spid="_x0000_s1027" type="#_x0000_t202" style="position:absolute;left:0;text-align:left;margin-left:1.05pt;margin-top:10.3pt;width:2in;height:225pt;z-index:-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" filled="f" stroked="f">
                <v:textbox>
                  <w:txbxContent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  <w:p w:rsidR="002A603D" w:rsidRPr="002C12B2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2A603D" w:rsidP="002A603D">
      <w:pPr>
        <w:pStyle w:val="Title"/>
        <w:tabs>
          <w:tab w:val="left" w:pos="630"/>
        </w:tabs>
        <w:ind w:left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>sk Questions: circle the who, what, when/where in the question/prompt.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>e</w:t>
      </w:r>
      <w:r w:rsidR="002A603D">
        <w:rPr>
          <w:rFonts w:ascii="Century Gothic" w:hAnsi="Century Gothic"/>
          <w:iCs/>
          <w:sz w:val="28"/>
          <w:szCs w:val="18"/>
        </w:rPr>
        <w:t>write</w:t>
      </w:r>
      <w:r>
        <w:rPr>
          <w:rFonts w:ascii="Century Gothic" w:hAnsi="Century Gothic"/>
          <w:iCs/>
          <w:sz w:val="28"/>
          <w:szCs w:val="18"/>
        </w:rPr>
        <w:t xml:space="preserve"> </w:t>
      </w:r>
      <w:r w:rsidRPr="00923100">
        <w:rPr>
          <w:rFonts w:ascii="Century Gothic" w:hAnsi="Century Gothic"/>
          <w:iCs/>
          <w:sz w:val="28"/>
          <w:szCs w:val="18"/>
        </w:rPr>
        <w:t>the question/prompt</w:t>
      </w:r>
      <w:r w:rsidR="002A603D">
        <w:rPr>
          <w:rFonts w:ascii="Century Gothic" w:hAnsi="Century Gothic"/>
          <w:iCs/>
          <w:sz w:val="28"/>
          <w:szCs w:val="18"/>
        </w:rPr>
        <w:t xml:space="preserve"> into a sentence with a blank: Turn the question/prompt into a sentence with a blank.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hink of your answer: write a detailed and specific answer to fill-in the blank and answer the question/prompt. 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earch for support: search your mind/experiences or search your text to find support for your answer. 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4F128" wp14:editId="43C45F9A">
                <wp:simplePos x="0" y="0"/>
                <wp:positionH relativeFrom="column">
                  <wp:posOffset>-971550</wp:posOffset>
                </wp:positionH>
                <wp:positionV relativeFrom="paragraph">
                  <wp:posOffset>115570</wp:posOffset>
                </wp:positionV>
                <wp:extent cx="630555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3DF1" id="Straight Connector 2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9.1pt" to="42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" strokecolor="windowText" strokeweight="2.25pt">
                <v:stroke dashstyle="1 1" joinstyle="miter"/>
              </v:line>
            </w:pict>
          </mc:Fallback>
        </mc:AlternateContent>
      </w:r>
    </w:p>
    <w:p w:rsidR="002A603D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2B5CE1" wp14:editId="6B96E00E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1828800" cy="2857500"/>
                <wp:effectExtent l="0" t="0" r="0" b="0"/>
                <wp:wrapTight wrapText="bothSides">
                  <wp:wrapPolygon edited="0">
                    <wp:start x="1579" y="0"/>
                    <wp:lineTo x="1579" y="21429"/>
                    <wp:lineTo x="18943" y="21429"/>
                    <wp:lineTo x="18943" y="0"/>
                    <wp:lineTo x="1579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2A603D" w:rsidRPr="002C12B2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5CE1" id="Text Box 21" o:spid="_x0000_s1028" type="#_x0000_t202" style="position:absolute;left:0;text-align:left;margin-left:-3.35pt;margin-top:1.9pt;width:2in;height:225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" filled="f" stroked="f">
                <v:textbox>
                  <w:txbxContent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2A603D" w:rsidRPr="002C12B2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603D" w:rsidRDefault="00D333B8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>o</w:t>
      </w:r>
      <w:r w:rsidR="002A603D">
        <w:rPr>
          <w:rFonts w:ascii="Century Gothic" w:hAnsi="Century Gothic"/>
          <w:iCs/>
          <w:sz w:val="28"/>
          <w:szCs w:val="18"/>
        </w:rPr>
        <w:t xml:space="preserve">ok up </w:t>
      </w:r>
      <w:r>
        <w:rPr>
          <w:rFonts w:ascii="Century Gothic" w:hAnsi="Century Gothic"/>
          <w:iCs/>
          <w:sz w:val="28"/>
          <w:szCs w:val="18"/>
        </w:rPr>
        <w:t>words you don’t know in the dictionary and write the definitions on your paper/copy of the text</w:t>
      </w:r>
      <w:r w:rsidR="00923100">
        <w:rPr>
          <w:rFonts w:ascii="Century Gothic" w:hAnsi="Century Gothic"/>
          <w:iCs/>
          <w:sz w:val="28"/>
          <w:szCs w:val="18"/>
        </w:rPr>
        <w:t>.</w:t>
      </w: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 w:rsidRPr="00923100">
        <w:rPr>
          <w:rFonts w:ascii="Century Gothic" w:hAnsi="Century Gothic"/>
          <w:iCs/>
          <w:sz w:val="28"/>
          <w:szCs w:val="18"/>
        </w:rPr>
        <w:t>sk Questions: circle the who, what, when/where in the question/prompt.</w:t>
      </w: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eed to go back? You may need to go back to the passage to find the answer or inference clues for the answer. </w:t>
      </w: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923100" w:rsidRPr="002C12B2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elete answer choices that cannot be the correct answer—narrow it down to correct choices and then pick the best answer. </w:t>
      </w:r>
    </w:p>
    <w:sectPr w:rsidR="00923100" w:rsidRPr="002C12B2" w:rsidSect="003C3B51">
      <w:pgSz w:w="12240" w:h="15840"/>
      <w:pgMar w:top="45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E6" w:rsidRDefault="00C861E6" w:rsidP="002A603D">
      <w:r>
        <w:separator/>
      </w:r>
    </w:p>
  </w:endnote>
  <w:endnote w:type="continuationSeparator" w:id="0">
    <w:p w:rsidR="00C861E6" w:rsidRDefault="00C861E6" w:rsidP="002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E6" w:rsidRDefault="00C861E6" w:rsidP="002A603D">
      <w:r>
        <w:separator/>
      </w:r>
    </w:p>
  </w:footnote>
  <w:footnote w:type="continuationSeparator" w:id="0">
    <w:p w:rsidR="00C861E6" w:rsidRDefault="00C861E6" w:rsidP="002A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64D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76E2D"/>
    <w:multiLevelType w:val="hybridMultilevel"/>
    <w:tmpl w:val="F4087B0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32B3537"/>
    <w:multiLevelType w:val="hybridMultilevel"/>
    <w:tmpl w:val="6DF6F3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840701"/>
    <w:multiLevelType w:val="hybridMultilevel"/>
    <w:tmpl w:val="494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8CA"/>
    <w:multiLevelType w:val="hybridMultilevel"/>
    <w:tmpl w:val="C1822B3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D610CC7"/>
    <w:multiLevelType w:val="hybridMultilevel"/>
    <w:tmpl w:val="91F019D6"/>
    <w:lvl w:ilvl="0" w:tplc="E0E080A4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8166590"/>
    <w:multiLevelType w:val="hybridMultilevel"/>
    <w:tmpl w:val="2BA818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E11A48"/>
    <w:multiLevelType w:val="hybridMultilevel"/>
    <w:tmpl w:val="F5E0336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0DB6143"/>
    <w:multiLevelType w:val="hybridMultilevel"/>
    <w:tmpl w:val="469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B7194"/>
    <w:multiLevelType w:val="hybridMultilevel"/>
    <w:tmpl w:val="31B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2880"/>
    <w:multiLevelType w:val="hybridMultilevel"/>
    <w:tmpl w:val="D898D5A2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7130CAF"/>
    <w:multiLevelType w:val="hybridMultilevel"/>
    <w:tmpl w:val="746E1F4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E690869"/>
    <w:multiLevelType w:val="hybridMultilevel"/>
    <w:tmpl w:val="50D8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C3E"/>
    <w:multiLevelType w:val="hybridMultilevel"/>
    <w:tmpl w:val="C3C4AB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F218E"/>
    <w:multiLevelType w:val="hybridMultilevel"/>
    <w:tmpl w:val="114281EC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F2222C8"/>
    <w:multiLevelType w:val="hybridMultilevel"/>
    <w:tmpl w:val="34E6E52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16"/>
    <w:rsid w:val="00005A2A"/>
    <w:rsid w:val="00010B5C"/>
    <w:rsid w:val="0002479F"/>
    <w:rsid w:val="000261A2"/>
    <w:rsid w:val="000266DD"/>
    <w:rsid w:val="000306A7"/>
    <w:rsid w:val="00053BE1"/>
    <w:rsid w:val="0007410C"/>
    <w:rsid w:val="00076BB8"/>
    <w:rsid w:val="000B48D8"/>
    <w:rsid w:val="000B56FB"/>
    <w:rsid w:val="000C35E2"/>
    <w:rsid w:val="000C5546"/>
    <w:rsid w:val="000D2135"/>
    <w:rsid w:val="000D3F97"/>
    <w:rsid w:val="000E35EC"/>
    <w:rsid w:val="000E6CE2"/>
    <w:rsid w:val="000F37D2"/>
    <w:rsid w:val="000F76F7"/>
    <w:rsid w:val="00107238"/>
    <w:rsid w:val="001143BB"/>
    <w:rsid w:val="0012118D"/>
    <w:rsid w:val="0012284F"/>
    <w:rsid w:val="00127B2F"/>
    <w:rsid w:val="001506CD"/>
    <w:rsid w:val="00156138"/>
    <w:rsid w:val="001638FB"/>
    <w:rsid w:val="00171400"/>
    <w:rsid w:val="00174822"/>
    <w:rsid w:val="00192979"/>
    <w:rsid w:val="001B154F"/>
    <w:rsid w:val="001B5F11"/>
    <w:rsid w:val="001D2D2C"/>
    <w:rsid w:val="001D4A1F"/>
    <w:rsid w:val="001D5EB0"/>
    <w:rsid w:val="001E2C89"/>
    <w:rsid w:val="00200F84"/>
    <w:rsid w:val="00212CEC"/>
    <w:rsid w:val="00216807"/>
    <w:rsid w:val="00220928"/>
    <w:rsid w:val="002265F8"/>
    <w:rsid w:val="00235F33"/>
    <w:rsid w:val="0027767F"/>
    <w:rsid w:val="00296203"/>
    <w:rsid w:val="00296A61"/>
    <w:rsid w:val="002A3A0E"/>
    <w:rsid w:val="002A603D"/>
    <w:rsid w:val="002A67AB"/>
    <w:rsid w:val="002B4355"/>
    <w:rsid w:val="002C12B2"/>
    <w:rsid w:val="002E4446"/>
    <w:rsid w:val="002E5B48"/>
    <w:rsid w:val="002E7708"/>
    <w:rsid w:val="00302D8A"/>
    <w:rsid w:val="0030443C"/>
    <w:rsid w:val="00305B82"/>
    <w:rsid w:val="0030600D"/>
    <w:rsid w:val="0031751B"/>
    <w:rsid w:val="003177BC"/>
    <w:rsid w:val="00331773"/>
    <w:rsid w:val="00331827"/>
    <w:rsid w:val="00331F2D"/>
    <w:rsid w:val="00341473"/>
    <w:rsid w:val="00360B65"/>
    <w:rsid w:val="00362165"/>
    <w:rsid w:val="0037253C"/>
    <w:rsid w:val="00375B61"/>
    <w:rsid w:val="00384204"/>
    <w:rsid w:val="00385D92"/>
    <w:rsid w:val="00394342"/>
    <w:rsid w:val="003946F7"/>
    <w:rsid w:val="00395D6B"/>
    <w:rsid w:val="00397023"/>
    <w:rsid w:val="00397796"/>
    <w:rsid w:val="003B7DD5"/>
    <w:rsid w:val="003C3B51"/>
    <w:rsid w:val="003C6000"/>
    <w:rsid w:val="003D0E99"/>
    <w:rsid w:val="003E6C0E"/>
    <w:rsid w:val="00401E9B"/>
    <w:rsid w:val="004040BA"/>
    <w:rsid w:val="004072F1"/>
    <w:rsid w:val="00410180"/>
    <w:rsid w:val="0043206E"/>
    <w:rsid w:val="00432557"/>
    <w:rsid w:val="00437AF8"/>
    <w:rsid w:val="004533C2"/>
    <w:rsid w:val="004635FE"/>
    <w:rsid w:val="00464306"/>
    <w:rsid w:val="0047509D"/>
    <w:rsid w:val="0048030F"/>
    <w:rsid w:val="0048376D"/>
    <w:rsid w:val="00487CF2"/>
    <w:rsid w:val="004A76C6"/>
    <w:rsid w:val="004B1F51"/>
    <w:rsid w:val="004C2527"/>
    <w:rsid w:val="004C3279"/>
    <w:rsid w:val="004C6C5D"/>
    <w:rsid w:val="004D6A67"/>
    <w:rsid w:val="004D6FF9"/>
    <w:rsid w:val="004E1254"/>
    <w:rsid w:val="004F1F6C"/>
    <w:rsid w:val="005120A3"/>
    <w:rsid w:val="005161C0"/>
    <w:rsid w:val="005221E7"/>
    <w:rsid w:val="00526414"/>
    <w:rsid w:val="00527332"/>
    <w:rsid w:val="00527CDE"/>
    <w:rsid w:val="00531BC8"/>
    <w:rsid w:val="005521AB"/>
    <w:rsid w:val="00562F41"/>
    <w:rsid w:val="005703F5"/>
    <w:rsid w:val="00577FBB"/>
    <w:rsid w:val="005817A6"/>
    <w:rsid w:val="0058219C"/>
    <w:rsid w:val="0058664B"/>
    <w:rsid w:val="00594421"/>
    <w:rsid w:val="005950E4"/>
    <w:rsid w:val="005B31A8"/>
    <w:rsid w:val="005C64C5"/>
    <w:rsid w:val="005D6147"/>
    <w:rsid w:val="005F4821"/>
    <w:rsid w:val="00600116"/>
    <w:rsid w:val="00601461"/>
    <w:rsid w:val="006059F5"/>
    <w:rsid w:val="006124A7"/>
    <w:rsid w:val="0061351C"/>
    <w:rsid w:val="00620421"/>
    <w:rsid w:val="00621E9C"/>
    <w:rsid w:val="00626559"/>
    <w:rsid w:val="00627EF8"/>
    <w:rsid w:val="00641EB9"/>
    <w:rsid w:val="0065781D"/>
    <w:rsid w:val="00657CE3"/>
    <w:rsid w:val="0066010A"/>
    <w:rsid w:val="00672969"/>
    <w:rsid w:val="00687D79"/>
    <w:rsid w:val="00692E78"/>
    <w:rsid w:val="006A089A"/>
    <w:rsid w:val="006A44FC"/>
    <w:rsid w:val="006B0ACC"/>
    <w:rsid w:val="006B3998"/>
    <w:rsid w:val="006C576C"/>
    <w:rsid w:val="006C5B0D"/>
    <w:rsid w:val="006C5E47"/>
    <w:rsid w:val="006F247F"/>
    <w:rsid w:val="006F357A"/>
    <w:rsid w:val="006F70AF"/>
    <w:rsid w:val="00706A09"/>
    <w:rsid w:val="007171FD"/>
    <w:rsid w:val="00720037"/>
    <w:rsid w:val="007212CF"/>
    <w:rsid w:val="00733ABC"/>
    <w:rsid w:val="00737FBE"/>
    <w:rsid w:val="00741CF3"/>
    <w:rsid w:val="007421AD"/>
    <w:rsid w:val="007440F6"/>
    <w:rsid w:val="00745704"/>
    <w:rsid w:val="007616DE"/>
    <w:rsid w:val="00761B58"/>
    <w:rsid w:val="007622BA"/>
    <w:rsid w:val="00767A38"/>
    <w:rsid w:val="00771ADF"/>
    <w:rsid w:val="00772A8D"/>
    <w:rsid w:val="00774494"/>
    <w:rsid w:val="00774BA2"/>
    <w:rsid w:val="007A0874"/>
    <w:rsid w:val="007A45E0"/>
    <w:rsid w:val="007B22A7"/>
    <w:rsid w:val="007B3186"/>
    <w:rsid w:val="007B379F"/>
    <w:rsid w:val="007C0C8F"/>
    <w:rsid w:val="007D3586"/>
    <w:rsid w:val="007D546D"/>
    <w:rsid w:val="007D77D8"/>
    <w:rsid w:val="007E506E"/>
    <w:rsid w:val="007E7BD0"/>
    <w:rsid w:val="007F02DE"/>
    <w:rsid w:val="00801FAE"/>
    <w:rsid w:val="008159A8"/>
    <w:rsid w:val="008179BC"/>
    <w:rsid w:val="0082711F"/>
    <w:rsid w:val="00833F02"/>
    <w:rsid w:val="00836433"/>
    <w:rsid w:val="00840C76"/>
    <w:rsid w:val="00845EE4"/>
    <w:rsid w:val="00852354"/>
    <w:rsid w:val="00861B41"/>
    <w:rsid w:val="008667E4"/>
    <w:rsid w:val="00872FC0"/>
    <w:rsid w:val="008767C5"/>
    <w:rsid w:val="00883313"/>
    <w:rsid w:val="00896613"/>
    <w:rsid w:val="008A0FE7"/>
    <w:rsid w:val="008B0846"/>
    <w:rsid w:val="008C2092"/>
    <w:rsid w:val="008C6715"/>
    <w:rsid w:val="008D2E24"/>
    <w:rsid w:val="008D39E3"/>
    <w:rsid w:val="00910AD7"/>
    <w:rsid w:val="00923100"/>
    <w:rsid w:val="00923AE6"/>
    <w:rsid w:val="00935A0F"/>
    <w:rsid w:val="00937F0C"/>
    <w:rsid w:val="00945691"/>
    <w:rsid w:val="0096527D"/>
    <w:rsid w:val="00966A14"/>
    <w:rsid w:val="009716F9"/>
    <w:rsid w:val="00976E4B"/>
    <w:rsid w:val="009878C6"/>
    <w:rsid w:val="00987C16"/>
    <w:rsid w:val="009A4FDD"/>
    <w:rsid w:val="009A6289"/>
    <w:rsid w:val="009B3819"/>
    <w:rsid w:val="009C76A6"/>
    <w:rsid w:val="009D28C2"/>
    <w:rsid w:val="009E5D45"/>
    <w:rsid w:val="009E6371"/>
    <w:rsid w:val="009E754F"/>
    <w:rsid w:val="009E7EE4"/>
    <w:rsid w:val="009F1361"/>
    <w:rsid w:val="00A2507B"/>
    <w:rsid w:val="00A3120C"/>
    <w:rsid w:val="00A34D62"/>
    <w:rsid w:val="00A36582"/>
    <w:rsid w:val="00A36684"/>
    <w:rsid w:val="00A424F6"/>
    <w:rsid w:val="00A57C14"/>
    <w:rsid w:val="00A63AB1"/>
    <w:rsid w:val="00A670BF"/>
    <w:rsid w:val="00A7532F"/>
    <w:rsid w:val="00A776D3"/>
    <w:rsid w:val="00A80DCB"/>
    <w:rsid w:val="00A84836"/>
    <w:rsid w:val="00A9458A"/>
    <w:rsid w:val="00A94C77"/>
    <w:rsid w:val="00AB7C05"/>
    <w:rsid w:val="00AC032D"/>
    <w:rsid w:val="00AC66C7"/>
    <w:rsid w:val="00AD4B75"/>
    <w:rsid w:val="00AE6421"/>
    <w:rsid w:val="00AF0F90"/>
    <w:rsid w:val="00AF6690"/>
    <w:rsid w:val="00B05166"/>
    <w:rsid w:val="00B054A8"/>
    <w:rsid w:val="00B10F8C"/>
    <w:rsid w:val="00B10F8E"/>
    <w:rsid w:val="00B1273F"/>
    <w:rsid w:val="00B20449"/>
    <w:rsid w:val="00B23F7B"/>
    <w:rsid w:val="00B379F2"/>
    <w:rsid w:val="00B50E3D"/>
    <w:rsid w:val="00B54238"/>
    <w:rsid w:val="00B62C94"/>
    <w:rsid w:val="00B72DA6"/>
    <w:rsid w:val="00B85ECE"/>
    <w:rsid w:val="00B90C80"/>
    <w:rsid w:val="00BA2409"/>
    <w:rsid w:val="00BB033C"/>
    <w:rsid w:val="00BB7DB6"/>
    <w:rsid w:val="00BD2F60"/>
    <w:rsid w:val="00BD7482"/>
    <w:rsid w:val="00BE7477"/>
    <w:rsid w:val="00C10D8F"/>
    <w:rsid w:val="00C17FE7"/>
    <w:rsid w:val="00C228BE"/>
    <w:rsid w:val="00C235DE"/>
    <w:rsid w:val="00C44805"/>
    <w:rsid w:val="00C57109"/>
    <w:rsid w:val="00C61401"/>
    <w:rsid w:val="00C646D5"/>
    <w:rsid w:val="00C70BCF"/>
    <w:rsid w:val="00C730DF"/>
    <w:rsid w:val="00C861E6"/>
    <w:rsid w:val="00C916CA"/>
    <w:rsid w:val="00C932EF"/>
    <w:rsid w:val="00C93614"/>
    <w:rsid w:val="00C936E7"/>
    <w:rsid w:val="00CC3E1C"/>
    <w:rsid w:val="00CC48E2"/>
    <w:rsid w:val="00CE316F"/>
    <w:rsid w:val="00CE72A7"/>
    <w:rsid w:val="00CF07C8"/>
    <w:rsid w:val="00D022CE"/>
    <w:rsid w:val="00D32EAF"/>
    <w:rsid w:val="00D333B8"/>
    <w:rsid w:val="00D37ACE"/>
    <w:rsid w:val="00D447E3"/>
    <w:rsid w:val="00D51E01"/>
    <w:rsid w:val="00D55807"/>
    <w:rsid w:val="00D60323"/>
    <w:rsid w:val="00D62423"/>
    <w:rsid w:val="00D81EA7"/>
    <w:rsid w:val="00D87245"/>
    <w:rsid w:val="00D90617"/>
    <w:rsid w:val="00D9116B"/>
    <w:rsid w:val="00DA4074"/>
    <w:rsid w:val="00DB20F0"/>
    <w:rsid w:val="00DB47B9"/>
    <w:rsid w:val="00DB71B8"/>
    <w:rsid w:val="00DC6724"/>
    <w:rsid w:val="00DD160E"/>
    <w:rsid w:val="00DD1791"/>
    <w:rsid w:val="00DD4543"/>
    <w:rsid w:val="00DD6B08"/>
    <w:rsid w:val="00DE352D"/>
    <w:rsid w:val="00DF7434"/>
    <w:rsid w:val="00DF7555"/>
    <w:rsid w:val="00DF7E96"/>
    <w:rsid w:val="00E07D17"/>
    <w:rsid w:val="00E13153"/>
    <w:rsid w:val="00E20ADE"/>
    <w:rsid w:val="00E31413"/>
    <w:rsid w:val="00E31561"/>
    <w:rsid w:val="00E37947"/>
    <w:rsid w:val="00E50294"/>
    <w:rsid w:val="00E528FB"/>
    <w:rsid w:val="00E659D5"/>
    <w:rsid w:val="00E6682C"/>
    <w:rsid w:val="00E92CAC"/>
    <w:rsid w:val="00EA6645"/>
    <w:rsid w:val="00EB0E20"/>
    <w:rsid w:val="00EB0FFF"/>
    <w:rsid w:val="00EB687D"/>
    <w:rsid w:val="00EC4DBC"/>
    <w:rsid w:val="00EC75A7"/>
    <w:rsid w:val="00ED78C2"/>
    <w:rsid w:val="00F0628F"/>
    <w:rsid w:val="00F07037"/>
    <w:rsid w:val="00F12E2C"/>
    <w:rsid w:val="00F13199"/>
    <w:rsid w:val="00F14CAF"/>
    <w:rsid w:val="00F26D96"/>
    <w:rsid w:val="00F3603A"/>
    <w:rsid w:val="00F40F73"/>
    <w:rsid w:val="00F468B5"/>
    <w:rsid w:val="00F53CE3"/>
    <w:rsid w:val="00F611C5"/>
    <w:rsid w:val="00F705C4"/>
    <w:rsid w:val="00F73935"/>
    <w:rsid w:val="00F815BE"/>
    <w:rsid w:val="00F83FDD"/>
    <w:rsid w:val="00F86C7E"/>
    <w:rsid w:val="00F92C14"/>
    <w:rsid w:val="00F94F14"/>
    <w:rsid w:val="00FA6E3F"/>
    <w:rsid w:val="00FA7C11"/>
    <w:rsid w:val="00FB05DA"/>
    <w:rsid w:val="00FB204E"/>
    <w:rsid w:val="00FC2A9E"/>
    <w:rsid w:val="00FC617F"/>
    <w:rsid w:val="00FC6248"/>
    <w:rsid w:val="00FC6BEC"/>
    <w:rsid w:val="00FD5441"/>
    <w:rsid w:val="00FE68CC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550A11-7844-4F28-8329-B34053AA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-720" w:firstLine="72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-540" w:right="-720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70" w:right="-720" w:hanging="270"/>
    </w:pPr>
    <w:rPr>
      <w:sz w:val="22"/>
      <w:szCs w:val="22"/>
    </w:rPr>
  </w:style>
  <w:style w:type="paragraph" w:styleId="Title">
    <w:name w:val="Title"/>
    <w:basedOn w:val="Normal"/>
    <w:link w:val="TitleChar"/>
    <w:qFormat/>
    <w:pPr>
      <w:ind w:left="-720" w:right="-720"/>
      <w:jc w:val="center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180" w:hanging="180"/>
    </w:pPr>
    <w:rPr>
      <w:sz w:val="22"/>
      <w:szCs w:val="22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Indent2">
    <w:name w:val="Body Text Indent 2"/>
    <w:basedOn w:val="Normal"/>
    <w:pPr>
      <w:ind w:left="180" w:hanging="180"/>
    </w:pPr>
    <w:rPr>
      <w:b/>
      <w:bCs/>
      <w:sz w:val="22"/>
      <w:szCs w:val="22"/>
    </w:rPr>
  </w:style>
  <w:style w:type="paragraph" w:styleId="BodyTextIndent3">
    <w:name w:val="Body Text Indent 3"/>
    <w:basedOn w:val="Normal"/>
    <w:pPr>
      <w:ind w:left="-360" w:hanging="18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75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4F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42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5EC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A603D"/>
    <w:rPr>
      <w:rFonts w:ascii="Comic Sans MS" w:hAnsi="Comic Sans MS"/>
      <w:b/>
      <w:bCs/>
      <w:sz w:val="22"/>
      <w:szCs w:val="22"/>
    </w:rPr>
  </w:style>
  <w:style w:type="paragraph" w:styleId="Header">
    <w:name w:val="header"/>
    <w:basedOn w:val="Normal"/>
    <w:link w:val="HeaderChar"/>
    <w:rsid w:val="002A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03D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A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03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Procedures- English II</vt:lpstr>
    </vt:vector>
  </TitlesOfParts>
  <Company>UNIV OF TX-AUSTIN</Company>
  <LinksUpToDate>false</LinksUpToDate>
  <CharactersWithSpaces>2632</CharactersWithSpaces>
  <SharedDoc>false</SharedDoc>
  <HLinks>
    <vt:vector size="12" baseType="variant">
      <vt:variant>
        <vt:i4>1900647</vt:i4>
      </vt:variant>
      <vt:variant>
        <vt:i4>3</vt:i4>
      </vt:variant>
      <vt:variant>
        <vt:i4>0</vt:i4>
      </vt:variant>
      <vt:variant>
        <vt:i4>5</vt:i4>
      </vt:variant>
      <vt:variant>
        <vt:lpwstr>mailto:kay.hill@jubileeacademic.org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mailto:kathy.pickel@jubileeacademic.org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Procedures- English II</dc:title>
  <dc:creator>KATHLEEN LYNCH</dc:creator>
  <cp:lastModifiedBy>Kay Hill</cp:lastModifiedBy>
  <cp:revision>2</cp:revision>
  <cp:lastPrinted>2016-08-17T19:54:00Z</cp:lastPrinted>
  <dcterms:created xsi:type="dcterms:W3CDTF">2017-09-13T19:21:00Z</dcterms:created>
  <dcterms:modified xsi:type="dcterms:W3CDTF">2017-09-13T19:21:00Z</dcterms:modified>
</cp:coreProperties>
</file>