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D7" w:rsidRPr="00D55F82" w:rsidRDefault="00D55F82" w:rsidP="004525D7">
      <w:pPr>
        <w:rPr>
          <w:b/>
          <w:sz w:val="40"/>
        </w:rPr>
      </w:pPr>
      <w:r w:rsidRPr="00D55F82">
        <w:rPr>
          <w:b/>
          <w:sz w:val="40"/>
        </w:rPr>
        <w:t xml:space="preserve">IMPORTANT: </w:t>
      </w:r>
      <w:r w:rsidR="004525D7" w:rsidRPr="00D55F82">
        <w:rPr>
          <w:b/>
          <w:sz w:val="40"/>
        </w:rPr>
        <w:t>REGARDING ELA WRITING ASSIGNMENTS</w:t>
      </w:r>
      <w:r w:rsidR="00F35B70">
        <w:rPr>
          <w:b/>
          <w:sz w:val="40"/>
        </w:rPr>
        <w:t>*</w:t>
      </w:r>
      <w:r w:rsidR="004525D7" w:rsidRPr="00D55F82">
        <w:rPr>
          <w:b/>
          <w:sz w:val="40"/>
        </w:rPr>
        <w:t xml:space="preserve"> </w:t>
      </w:r>
    </w:p>
    <w:p w:rsidR="008D5B2C" w:rsidRDefault="004525D7" w:rsidP="004525D7">
      <w:pPr>
        <w:pStyle w:val="ListParagraph"/>
        <w:numPr>
          <w:ilvl w:val="0"/>
          <w:numId w:val="2"/>
        </w:numPr>
        <w:rPr>
          <w:sz w:val="36"/>
        </w:rPr>
      </w:pPr>
      <w:r w:rsidRPr="004525D7">
        <w:rPr>
          <w:sz w:val="36"/>
        </w:rPr>
        <w:t xml:space="preserve">Please understand I will NOT accept </w:t>
      </w:r>
      <w:r w:rsidR="00487CF7">
        <w:rPr>
          <w:sz w:val="36"/>
        </w:rPr>
        <w:t>a W</w:t>
      </w:r>
      <w:r w:rsidRPr="004525D7">
        <w:rPr>
          <w:sz w:val="36"/>
        </w:rPr>
        <w:t xml:space="preserve">riting assignment that does not meet the minimum requirements </w:t>
      </w:r>
      <w:r w:rsidR="008D5B2C">
        <w:rPr>
          <w:sz w:val="36"/>
        </w:rPr>
        <w:t>here:</w:t>
      </w:r>
    </w:p>
    <w:p w:rsidR="004525D7" w:rsidRDefault="008D5B2C" w:rsidP="008D5B2C">
      <w:pPr>
        <w:pStyle w:val="ListParagraph"/>
        <w:ind w:left="-90"/>
        <w:jc w:val="center"/>
        <w:rPr>
          <w:sz w:val="36"/>
        </w:rPr>
      </w:pPr>
      <w:r>
        <w:rPr>
          <w:noProof/>
        </w:rPr>
        <w:drawing>
          <wp:inline distT="0" distB="0" distL="0" distR="0" wp14:anchorId="006375B2" wp14:editId="5981F7F2">
            <wp:extent cx="6480175" cy="32807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087" cy="329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F7" w:rsidRPr="004525D7" w:rsidRDefault="00487CF7" w:rsidP="004525D7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If a Writing assignment meets minimum requirements, I score it with the appropriate rubric—giving the student feedback. </w:t>
      </w:r>
    </w:p>
    <w:p w:rsidR="004525D7" w:rsidRPr="004525D7" w:rsidRDefault="00487CF7" w:rsidP="004525D7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If a Writing assignment does not meet minimum requirements</w:t>
      </w:r>
      <w:r w:rsidR="008D5B2C">
        <w:rPr>
          <w:sz w:val="36"/>
        </w:rPr>
        <w:t>--</w:t>
      </w:r>
      <w:r w:rsidR="004525D7" w:rsidRPr="004525D7">
        <w:rPr>
          <w:sz w:val="36"/>
        </w:rPr>
        <w:t>I will pass it back and tell the student “this doesn’t meet the minimum requirements</w:t>
      </w:r>
      <w:r w:rsidR="00120FFC">
        <w:rPr>
          <w:sz w:val="36"/>
        </w:rPr>
        <w:t>,</w:t>
      </w:r>
      <w:bookmarkStart w:id="0" w:name="_GoBack"/>
      <w:bookmarkEnd w:id="0"/>
      <w:r w:rsidR="004525D7" w:rsidRPr="004525D7">
        <w:rPr>
          <w:sz w:val="36"/>
        </w:rPr>
        <w:t xml:space="preserve"> so you’ll have to finish it/re do it and turn it in late for a 70.”</w:t>
      </w:r>
    </w:p>
    <w:p w:rsidR="004525D7" w:rsidRDefault="004525D7" w:rsidP="004525D7">
      <w:pPr>
        <w:pStyle w:val="ListParagraph"/>
        <w:numPr>
          <w:ilvl w:val="0"/>
          <w:numId w:val="2"/>
        </w:numPr>
        <w:rPr>
          <w:sz w:val="36"/>
        </w:rPr>
      </w:pPr>
      <w:r w:rsidRPr="004525D7">
        <w:rPr>
          <w:sz w:val="36"/>
        </w:rPr>
        <w:t xml:space="preserve">Late work is accepted </w:t>
      </w:r>
      <w:r w:rsidRPr="008D5B2C">
        <w:rPr>
          <w:sz w:val="36"/>
          <w:u w:val="single"/>
        </w:rPr>
        <w:t>up to one week late</w:t>
      </w:r>
      <w:r>
        <w:rPr>
          <w:sz w:val="36"/>
        </w:rPr>
        <w:t xml:space="preserve"> for a 70.</w:t>
      </w:r>
    </w:p>
    <w:p w:rsidR="00657009" w:rsidRDefault="00487CF7" w:rsidP="008D5B2C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If a student fails to </w:t>
      </w:r>
      <w:r w:rsidR="008D5B2C">
        <w:rPr>
          <w:sz w:val="36"/>
        </w:rPr>
        <w:t>meet</w:t>
      </w:r>
      <w:r>
        <w:rPr>
          <w:sz w:val="36"/>
        </w:rPr>
        <w:t xml:space="preserve"> minimum requirements before a week </w:t>
      </w:r>
      <w:r w:rsidR="008D5B2C">
        <w:rPr>
          <w:sz w:val="36"/>
        </w:rPr>
        <w:t>late</w:t>
      </w:r>
      <w:r>
        <w:rPr>
          <w:sz w:val="36"/>
        </w:rPr>
        <w:t>—</w:t>
      </w:r>
      <w:r w:rsidRPr="008D5B2C">
        <w:rPr>
          <w:sz w:val="36"/>
          <w:u w:val="single"/>
        </w:rPr>
        <w:t>it will remain a zero</w:t>
      </w:r>
      <w:r>
        <w:rPr>
          <w:sz w:val="36"/>
        </w:rPr>
        <w:t xml:space="preserve"> in the grade book.</w:t>
      </w:r>
    </w:p>
    <w:p w:rsidR="00F35B70" w:rsidRPr="00F35B70" w:rsidRDefault="00F35B70" w:rsidP="00F35B70">
      <w:pPr>
        <w:rPr>
          <w:i/>
          <w:sz w:val="32"/>
        </w:rPr>
      </w:pPr>
      <w:r w:rsidRPr="00F35B70">
        <w:rPr>
          <w:i/>
          <w:sz w:val="32"/>
        </w:rPr>
        <w:t xml:space="preserve">*Student IEPs </w:t>
      </w:r>
      <w:r>
        <w:rPr>
          <w:i/>
          <w:sz w:val="32"/>
        </w:rPr>
        <w:t>&amp;</w:t>
      </w:r>
      <w:r w:rsidRPr="00F35B70">
        <w:rPr>
          <w:i/>
          <w:sz w:val="32"/>
        </w:rPr>
        <w:t xml:space="preserve"> 504s will be followed </w:t>
      </w:r>
      <w:r>
        <w:rPr>
          <w:i/>
          <w:sz w:val="32"/>
        </w:rPr>
        <w:t>to</w:t>
      </w:r>
      <w:r w:rsidRPr="00F35B70">
        <w:rPr>
          <w:i/>
          <w:sz w:val="32"/>
        </w:rPr>
        <w:t xml:space="preserve"> </w:t>
      </w:r>
      <w:r>
        <w:rPr>
          <w:i/>
          <w:sz w:val="32"/>
        </w:rPr>
        <w:t>accommodate these</w:t>
      </w:r>
      <w:r w:rsidRPr="00F35B70">
        <w:rPr>
          <w:i/>
          <w:sz w:val="32"/>
        </w:rPr>
        <w:t xml:space="preserve"> rule</w:t>
      </w:r>
      <w:r>
        <w:rPr>
          <w:i/>
          <w:sz w:val="32"/>
        </w:rPr>
        <w:t>s</w:t>
      </w:r>
    </w:p>
    <w:sectPr w:rsidR="00F35B70" w:rsidRPr="00F35B70" w:rsidSect="00D5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214A9"/>
    <w:multiLevelType w:val="hybridMultilevel"/>
    <w:tmpl w:val="78B8CF50"/>
    <w:lvl w:ilvl="0" w:tplc="AD90F6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004DD"/>
    <w:multiLevelType w:val="hybridMultilevel"/>
    <w:tmpl w:val="A82A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09"/>
    <w:rsid w:val="00120FFC"/>
    <w:rsid w:val="00421987"/>
    <w:rsid w:val="004525D7"/>
    <w:rsid w:val="00487CF7"/>
    <w:rsid w:val="00657009"/>
    <w:rsid w:val="008D5B2C"/>
    <w:rsid w:val="00997EFC"/>
    <w:rsid w:val="00CB5535"/>
    <w:rsid w:val="00D55F82"/>
    <w:rsid w:val="00F35B70"/>
    <w:rsid w:val="00F5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1B5E"/>
  <w15:docId w15:val="{75383FD9-F452-4407-967B-2604CED2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LouRae Doyle</dc:creator>
  <cp:lastModifiedBy>Kay Hill</cp:lastModifiedBy>
  <cp:revision>10</cp:revision>
  <cp:lastPrinted>2016-08-26T16:49:00Z</cp:lastPrinted>
  <dcterms:created xsi:type="dcterms:W3CDTF">2016-08-23T20:43:00Z</dcterms:created>
  <dcterms:modified xsi:type="dcterms:W3CDTF">2016-08-26T18:05:00Z</dcterms:modified>
</cp:coreProperties>
</file>